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 况 说 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西安市科学技术局：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我单位因****原因，未能在系统申报截止日期前提供年度审计报告。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本单位承诺在研发奖补数据审计环节，能够及时提供2023年度审计报告。截至2024年5月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日，如未能按期提供，则自愿放弃本次申报。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C56F729-49E0-45CD-BC9B-4EDDE8C80C4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322676B-AC6E-4B88-8F94-A85C9CCA77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YTg0YjVkZjlkMzdiZmY1MTdkYzZhMjRhZTBkMTcifQ=="/>
  </w:docVars>
  <w:rsids>
    <w:rsidRoot w:val="4D0273C0"/>
    <w:rsid w:val="05F63459"/>
    <w:rsid w:val="0AAA1794"/>
    <w:rsid w:val="10C82C29"/>
    <w:rsid w:val="1534504E"/>
    <w:rsid w:val="263E440B"/>
    <w:rsid w:val="2C79008F"/>
    <w:rsid w:val="4BE97309"/>
    <w:rsid w:val="4D0273C0"/>
    <w:rsid w:val="6C8F5ADC"/>
    <w:rsid w:val="6F67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148</Characters>
  <Lines>0</Lines>
  <Paragraphs>0</Paragraphs>
  <TotalTime>3</TotalTime>
  <ScaleCrop>false</ScaleCrop>
  <LinksUpToDate>false</LinksUpToDate>
  <CharactersWithSpaces>153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2023-04-24T08:45:00Z</dcterms:created>
  <dc:creator>wk</dc:creator>
  <cp:lastModifiedBy>张金虎</cp:lastModifiedBy>
  <dcterms:modified xsi:type="dcterms:W3CDTF">2024-04-08T06:51:35Z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FFB8E3E3A0634E18932FF3642E409D36_11</vt:lpwstr>
  </property>
</Properties>
</file>