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Ti8k9MAAAAH&#10;AQAADwAAAAAAAAABACAAAAAiAAAAZHJzL2Rvd25yZXYueG1sUEsBAhQAFAAAAAgAh07iQEbhRx7o&#10;AQAA1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同志提供的“申报材料”相关证件和业绩情况已经过本单位审核，同意该同志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推荐申报</w:t>
      </w:r>
      <w:r>
        <w:rPr>
          <w:rFonts w:hint="eastAsia"/>
          <w:sz w:val="32"/>
          <w:szCs w:val="32"/>
          <w:highlight w:val="none"/>
          <w:lang w:val="en-US" w:eastAsia="zh-CN"/>
        </w:rPr>
        <w:t>技术转移转化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技术职务评审。其《</w:t>
      </w:r>
      <w:r>
        <w:rPr>
          <w:rFonts w:hint="eastAsia"/>
          <w:lang w:val="en-US" w:eastAsia="zh-CN"/>
        </w:rPr>
        <w:t>专业技术任职资格申报人员评审简表</w:t>
      </w:r>
      <w:r>
        <w:rPr>
          <w:rFonts w:hint="eastAsia" w:ascii="Times New Roman" w:hAnsi="Times New Roman" w:eastAsia="仿宋_GB2312"/>
          <w:sz w:val="32"/>
          <w:szCs w:val="32"/>
        </w:rPr>
        <w:t>》已按有关规定在本单位公示五个工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公示时间：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公示期间，未收到对该同志申报资料的相关反映。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E1ZjQyODdjM2M0YTg3ZjUwMmVlOGZmMzNlMDMifQ=="/>
  </w:docVars>
  <w:rsids>
    <w:rsidRoot w:val="00F01C8B"/>
    <w:rsid w:val="002C604B"/>
    <w:rsid w:val="00462674"/>
    <w:rsid w:val="00857ECC"/>
    <w:rsid w:val="00F01C8B"/>
    <w:rsid w:val="135C74CB"/>
    <w:rsid w:val="17BE1A1E"/>
    <w:rsid w:val="1A3C1DE2"/>
    <w:rsid w:val="3CD46C18"/>
    <w:rsid w:val="5277356B"/>
    <w:rsid w:val="5D1859F9"/>
    <w:rsid w:val="6A8E03B9"/>
    <w:rsid w:val="71585285"/>
    <w:rsid w:val="77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eastAsia="黑体" w:cs="Times New Roman"/>
      <w:bCs/>
      <w:kern w:val="44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1</Lines>
  <Paragraphs>1</Paragraphs>
  <TotalTime>1</TotalTime>
  <ScaleCrop>false</ScaleCrop>
  <LinksUpToDate>false</LinksUpToDate>
  <CharactersWithSpaces>187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2021-04-13T03:13:00Z</dcterms:created>
  <dc:creator>bsw</dc:creator>
  <cp:lastModifiedBy>Lenovo</cp:lastModifiedBy>
  <dcterms:modified xsi:type="dcterms:W3CDTF">2023-10-30T02:41:49Z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3C873600B7D949599F6B3869F4CFC23E</vt:lpwstr>
  </property>
</Properties>
</file>