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6986"/>
      </w:tblGrid>
      <w:tr w:rsidR="000B16F2" w14:paraId="4C784AEC" w14:textId="77777777">
        <w:trPr>
          <w:trHeight w:val="532"/>
          <w:tblHeader/>
          <w:jc w:val="center"/>
        </w:trPr>
        <w:tc>
          <w:tcPr>
            <w:tcW w:w="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22AEE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5D2E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</w:tr>
      <w:tr w:rsidR="000B16F2" w14:paraId="764C1CB0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F0E56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5C179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 w:hint="eastAsia"/>
                <w:lang w:bidi="ar"/>
              </w:rPr>
              <w:t>西安中科立德红外科技有限公司</w:t>
            </w:r>
          </w:p>
        </w:tc>
      </w:tr>
      <w:tr w:rsidR="000B16F2" w14:paraId="44B321DF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5950E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4238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西安因诺航空科技有限公司</w:t>
            </w:r>
          </w:p>
        </w:tc>
      </w:tr>
      <w:tr w:rsidR="000B16F2" w14:paraId="0CDBEAF1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73437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AF16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西安奇芯光电科技有限公司</w:t>
            </w:r>
          </w:p>
        </w:tc>
      </w:tr>
      <w:tr w:rsidR="000B16F2" w14:paraId="148872EE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0CFF4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6AA84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</w:t>
            </w:r>
            <w:proofErr w:type="gramStart"/>
            <w:r>
              <w:rPr>
                <w:rStyle w:val="font01"/>
                <w:rFonts w:eastAsia="宋体"/>
                <w:lang w:bidi="ar"/>
              </w:rPr>
              <w:t>特锐德</w:t>
            </w:r>
            <w:proofErr w:type="gramEnd"/>
            <w:r>
              <w:rPr>
                <w:rStyle w:val="font01"/>
                <w:rFonts w:eastAsia="宋体"/>
                <w:lang w:bidi="ar"/>
              </w:rPr>
              <w:t>智能充电科技有限公司</w:t>
            </w:r>
          </w:p>
        </w:tc>
      </w:tr>
      <w:tr w:rsidR="000B16F2" w14:paraId="29560F87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DDA4B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C542D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陕西脉元生物科技有限公司</w:t>
            </w:r>
          </w:p>
        </w:tc>
      </w:tr>
      <w:tr w:rsidR="000B16F2" w14:paraId="39105645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E64F7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4370B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西安赛尔电子材料科技有限公司</w:t>
            </w:r>
          </w:p>
        </w:tc>
      </w:tr>
      <w:tr w:rsidR="000B16F2" w14:paraId="505FEED4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A7486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52240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西安安盟智能科技股份有限公司</w:t>
            </w:r>
          </w:p>
        </w:tc>
      </w:tr>
      <w:tr w:rsidR="000B16F2" w14:paraId="5BDC9BC4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A255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74AC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西安聚能装备技术有限公司</w:t>
            </w:r>
          </w:p>
        </w:tc>
      </w:tr>
      <w:tr w:rsidR="000B16F2" w14:paraId="06CD972C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0A87D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C87AB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西安必盛激光科技有限公司</w:t>
            </w:r>
          </w:p>
        </w:tc>
      </w:tr>
      <w:tr w:rsidR="000B16F2" w14:paraId="484325AD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D239E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C1375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西安维塑智能科技有限公司</w:t>
            </w:r>
          </w:p>
        </w:tc>
      </w:tr>
      <w:tr w:rsidR="000B16F2" w14:paraId="426D49CD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9443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A3704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西安青柠教育科技有限公司</w:t>
            </w:r>
          </w:p>
        </w:tc>
      </w:tr>
      <w:tr w:rsidR="000B16F2" w14:paraId="461F6878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523E6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F1402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陕西中兴祥林电子科技有限公司</w:t>
            </w:r>
          </w:p>
        </w:tc>
      </w:tr>
      <w:tr w:rsidR="000B16F2" w14:paraId="0535D2C2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791F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7B0C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西安华浦水处理设备有限公司</w:t>
            </w:r>
          </w:p>
        </w:tc>
      </w:tr>
      <w:tr w:rsidR="000B16F2" w14:paraId="7E8A3C3A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317BE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2C7DD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西安优露清科技股份有限公司</w:t>
            </w:r>
          </w:p>
        </w:tc>
      </w:tr>
      <w:tr w:rsidR="000B16F2" w14:paraId="774A784F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5803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3D335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西安五和土木工程新材料有限公司</w:t>
            </w:r>
          </w:p>
        </w:tc>
      </w:tr>
      <w:tr w:rsidR="000B16F2" w14:paraId="0F4D16D9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669A7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02EB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西安因联信息科技有限公司</w:t>
            </w:r>
          </w:p>
        </w:tc>
      </w:tr>
      <w:tr w:rsidR="000B16F2" w14:paraId="26EB20FC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239AF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BA08E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西安汇智医疗集团有限公司</w:t>
            </w:r>
          </w:p>
        </w:tc>
      </w:tr>
      <w:tr w:rsidR="000B16F2" w14:paraId="58A602EE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D1C45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249CE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陕西太合智能钻探有限公司</w:t>
            </w:r>
          </w:p>
        </w:tc>
      </w:tr>
      <w:tr w:rsidR="000B16F2" w14:paraId="4B88218C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B4CE9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27610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西安中</w:t>
            </w:r>
            <w:proofErr w:type="gramStart"/>
            <w:r>
              <w:rPr>
                <w:rStyle w:val="font01"/>
                <w:rFonts w:eastAsia="宋体"/>
                <w:lang w:bidi="ar"/>
              </w:rPr>
              <w:t>科微精光子制造</w:t>
            </w:r>
            <w:proofErr w:type="gramEnd"/>
            <w:r>
              <w:rPr>
                <w:rStyle w:val="font01"/>
                <w:rFonts w:eastAsia="宋体"/>
                <w:lang w:bidi="ar"/>
              </w:rPr>
              <w:t>科技有限公司</w:t>
            </w:r>
          </w:p>
        </w:tc>
      </w:tr>
      <w:tr w:rsidR="000B16F2" w14:paraId="17259269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BDA9D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EA24F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西安羚控电子科技有限公司</w:t>
            </w:r>
          </w:p>
        </w:tc>
      </w:tr>
      <w:tr w:rsidR="000B16F2" w14:paraId="202FA597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E743A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DA3C0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西安瑞</w:t>
            </w:r>
            <w:proofErr w:type="gramStart"/>
            <w:r>
              <w:rPr>
                <w:rStyle w:val="font01"/>
                <w:rFonts w:eastAsia="宋体"/>
                <w:lang w:bidi="ar"/>
              </w:rPr>
              <w:t>鑫</w:t>
            </w:r>
            <w:proofErr w:type="gramEnd"/>
            <w:r>
              <w:rPr>
                <w:rStyle w:val="font01"/>
                <w:rFonts w:eastAsia="宋体"/>
                <w:lang w:bidi="ar"/>
              </w:rPr>
              <w:t>科金属材料有限责任公司</w:t>
            </w:r>
          </w:p>
        </w:tc>
      </w:tr>
      <w:tr w:rsidR="000B16F2" w14:paraId="5C427FF0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0451B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7FFF0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01"/>
                <w:rFonts w:eastAsia="宋体"/>
                <w:lang w:bidi="ar"/>
              </w:rPr>
              <w:t>磐基技术</w:t>
            </w:r>
            <w:proofErr w:type="gramEnd"/>
            <w:r>
              <w:rPr>
                <w:rStyle w:val="font01"/>
                <w:rFonts w:eastAsia="宋体"/>
                <w:lang w:bidi="ar"/>
              </w:rPr>
              <w:t>有限公司</w:t>
            </w:r>
          </w:p>
        </w:tc>
      </w:tr>
      <w:tr w:rsidR="000B16F2" w14:paraId="1049C7FB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30DA6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F95FD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陕西禾合化工科技有限公司</w:t>
            </w:r>
          </w:p>
        </w:tc>
      </w:tr>
      <w:tr w:rsidR="000B16F2" w14:paraId="7A1C658F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99D14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C119C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01"/>
                <w:rFonts w:eastAsia="宋体"/>
                <w:lang w:bidi="ar"/>
              </w:rPr>
              <w:t>西安艾润物</w:t>
            </w:r>
            <w:proofErr w:type="gramEnd"/>
            <w:r>
              <w:rPr>
                <w:rStyle w:val="font01"/>
                <w:rFonts w:eastAsia="宋体"/>
                <w:lang w:bidi="ar"/>
              </w:rPr>
              <w:t>联网技术服务有限责任公司</w:t>
            </w:r>
          </w:p>
        </w:tc>
      </w:tr>
      <w:tr w:rsidR="000B16F2" w14:paraId="08D273E4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121A0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3C892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广电计量检测（西安）有限公司</w:t>
            </w:r>
          </w:p>
        </w:tc>
      </w:tr>
      <w:tr w:rsidR="000B16F2" w14:paraId="57A71006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4A60E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331B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西安智多晶微电子有限公司</w:t>
            </w:r>
          </w:p>
        </w:tc>
      </w:tr>
      <w:tr w:rsidR="000B16F2" w14:paraId="4700E348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E8827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A0F12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西安恩狄集成电路有限公司</w:t>
            </w:r>
          </w:p>
        </w:tc>
      </w:tr>
      <w:tr w:rsidR="000B16F2" w14:paraId="34DF8475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C0E69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19009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01"/>
                <w:rFonts w:eastAsia="宋体"/>
                <w:lang w:bidi="ar"/>
              </w:rPr>
              <w:t>西安晨宇环境工程</w:t>
            </w:r>
            <w:proofErr w:type="gramEnd"/>
            <w:r>
              <w:rPr>
                <w:rStyle w:val="font01"/>
                <w:rFonts w:eastAsia="宋体"/>
                <w:lang w:bidi="ar"/>
              </w:rPr>
              <w:t>有限公司</w:t>
            </w:r>
          </w:p>
        </w:tc>
      </w:tr>
      <w:tr w:rsidR="000B16F2" w14:paraId="186A4EE0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9588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59BE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西安蓝深环保科技有限公司</w:t>
            </w:r>
          </w:p>
        </w:tc>
      </w:tr>
      <w:tr w:rsidR="000B16F2" w14:paraId="76C1D2DA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0A125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2E401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西安威尔格德能源技术有限公司</w:t>
            </w:r>
          </w:p>
        </w:tc>
      </w:tr>
      <w:tr w:rsidR="000B16F2" w14:paraId="313D5CF8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2E2E5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71BAC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西安宝科流体技术有限公司</w:t>
            </w:r>
          </w:p>
        </w:tc>
      </w:tr>
      <w:tr w:rsidR="000B16F2" w14:paraId="48B97E8B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4548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AE4D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西安中</w:t>
            </w:r>
            <w:proofErr w:type="gramStart"/>
            <w:r>
              <w:rPr>
                <w:rStyle w:val="font01"/>
                <w:rFonts w:eastAsia="宋体"/>
                <w:lang w:bidi="ar"/>
              </w:rPr>
              <w:t>科华芯测控</w:t>
            </w:r>
            <w:proofErr w:type="gramEnd"/>
            <w:r>
              <w:rPr>
                <w:rStyle w:val="font01"/>
                <w:rFonts w:eastAsia="宋体"/>
                <w:lang w:bidi="ar"/>
              </w:rPr>
              <w:t>有限公司</w:t>
            </w:r>
          </w:p>
        </w:tc>
      </w:tr>
      <w:tr w:rsidR="000B16F2" w14:paraId="02CFDB67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87922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BD0A4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西安恒歌数码科技有限责任公司</w:t>
            </w:r>
          </w:p>
        </w:tc>
      </w:tr>
      <w:tr w:rsidR="000B16F2" w14:paraId="6C13A1A2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0BE41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FBA87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陕西固勤材料技术有限公司</w:t>
            </w:r>
          </w:p>
        </w:tc>
      </w:tr>
      <w:tr w:rsidR="000B16F2" w14:paraId="0A581FD3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CC6D3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479F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新锆核材料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</w:tr>
      <w:tr w:rsidR="000B16F2" w14:paraId="31A03D70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99786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6E085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西安中科光电精密工程有限公司</w:t>
            </w:r>
          </w:p>
        </w:tc>
      </w:tr>
      <w:tr w:rsidR="000B16F2" w14:paraId="0F4E3E0C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1B379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F153B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西安赛隆金属材料有限责任公司</w:t>
            </w:r>
          </w:p>
        </w:tc>
      </w:tr>
      <w:tr w:rsidR="000B16F2" w14:paraId="7030F038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EFC05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7255C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西安巨浪精密机械有限公司</w:t>
            </w:r>
          </w:p>
        </w:tc>
      </w:tr>
      <w:tr w:rsidR="000B16F2" w14:paraId="03D02741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C7E3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2F725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01"/>
                <w:rFonts w:eastAsia="宋体"/>
                <w:lang w:bidi="ar"/>
              </w:rPr>
              <w:t>陕西上讯信息技术</w:t>
            </w:r>
            <w:proofErr w:type="gramEnd"/>
            <w:r>
              <w:rPr>
                <w:rStyle w:val="font01"/>
                <w:rFonts w:eastAsia="宋体"/>
                <w:lang w:bidi="ar"/>
              </w:rPr>
              <w:t>有限公司</w:t>
            </w:r>
          </w:p>
        </w:tc>
      </w:tr>
      <w:tr w:rsidR="000B16F2" w14:paraId="30873FDD" w14:textId="77777777">
        <w:trPr>
          <w:trHeight w:val="533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E8FCD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F853E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西安赛福斯材料防护有限责任公司</w:t>
            </w:r>
          </w:p>
        </w:tc>
      </w:tr>
      <w:tr w:rsidR="000B16F2" w14:paraId="01527DA5" w14:textId="77777777">
        <w:trPr>
          <w:trHeight w:val="544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9DECC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505F6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陕西汇丰悦石油科技开发有限公司</w:t>
            </w:r>
          </w:p>
        </w:tc>
      </w:tr>
      <w:tr w:rsidR="000B16F2" w14:paraId="45DA2B82" w14:textId="77777777">
        <w:trPr>
          <w:trHeight w:val="544"/>
          <w:jc w:val="center"/>
        </w:trPr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ADD29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69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34CE8" w14:textId="77777777" w:rsidR="000B16F2" w:rsidRDefault="007441DE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西安博瑞集信电子科技有限公司</w:t>
            </w:r>
          </w:p>
        </w:tc>
      </w:tr>
    </w:tbl>
    <w:p w14:paraId="5DC40227" w14:textId="77777777" w:rsidR="000B16F2" w:rsidRDefault="000B16F2" w:rsidP="007441DE">
      <w:pPr>
        <w:spacing w:line="20" w:lineRule="exact"/>
        <w:rPr>
          <w:rFonts w:hint="eastAsia"/>
        </w:rPr>
      </w:pPr>
    </w:p>
    <w:sectPr w:rsidR="000B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E307AE"/>
    <w:rsid w:val="000B16F2"/>
    <w:rsid w:val="007441DE"/>
    <w:rsid w:val="009A570E"/>
    <w:rsid w:val="52F66408"/>
    <w:rsid w:val="72E3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47EAB"/>
  <w15:docId w15:val="{85B40EA9-6BD9-4BDD-9980-154BE2D7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a7">
    <w:name w:val="分类号"/>
    <w:basedOn w:val="a"/>
    <w:rPr>
      <w:rFonts w:ascii="仿宋_GB2312" w:eastAsia="仿宋_GB2312" w:hAnsi="Times New Roman" w:cs="Times New Roman"/>
      <w:sz w:val="28"/>
      <w:szCs w:val="28"/>
    </w:rPr>
  </w:style>
  <w:style w:type="paragraph" w:customStyle="1" w:styleId="a8">
    <w:name w:val="封面日期"/>
    <w:basedOn w:val="a"/>
    <w:qFormat/>
    <w:pPr>
      <w:jc w:val="center"/>
    </w:pPr>
    <w:rPr>
      <w:rFonts w:ascii="黑体" w:eastAsia="黑体" w:hAnsi="Times New Roman" w:cs="Times New Roman"/>
      <w:sz w:val="32"/>
      <w:szCs w:val="32"/>
    </w:rPr>
  </w:style>
  <w:style w:type="paragraph" w:customStyle="1" w:styleId="a9">
    <w:name w:val="论文标题"/>
    <w:basedOn w:val="a"/>
    <w:pPr>
      <w:jc w:val="center"/>
    </w:pPr>
    <w:rPr>
      <w:rFonts w:ascii="Times New Roman" w:eastAsia="楷体_GB2312" w:hAnsi="Times New Roman" w:cs="Times New Roman"/>
      <w:b/>
      <w:kern w:val="36"/>
      <w:sz w:val="52"/>
      <w:szCs w:val="52"/>
    </w:rPr>
  </w:style>
  <w:style w:type="paragraph" w:customStyle="1" w:styleId="aa">
    <w:name w:val="硕士学位论文"/>
    <w:basedOn w:val="a"/>
    <w:qFormat/>
    <w:pPr>
      <w:spacing w:before="240"/>
      <w:jc w:val="center"/>
    </w:pPr>
    <w:rPr>
      <w:rFonts w:ascii="Times New Roman" w:eastAsia="宋体" w:hAnsi="Times New Roman" w:cs="Times New Roman"/>
      <w:sz w:val="44"/>
      <w:szCs w:val="44"/>
    </w:rPr>
  </w:style>
  <w:style w:type="paragraph" w:customStyle="1" w:styleId="ab">
    <w:name w:val="研究生姓名"/>
    <w:basedOn w:val="a"/>
    <w:qFormat/>
    <w:pPr>
      <w:ind w:firstLineChars="700" w:firstLine="700"/>
    </w:pPr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1"/>
      <sectRole val="1"/>
    </customSectPr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dell</cp:lastModifiedBy>
  <cp:revision>3</cp:revision>
  <cp:lastPrinted>2020-11-04T06:50:00Z</cp:lastPrinted>
  <dcterms:created xsi:type="dcterms:W3CDTF">2020-11-04T07:14:00Z</dcterms:created>
  <dcterms:modified xsi:type="dcterms:W3CDTF">2020-11-04T07:15:00Z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