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部分审计机构联系方式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一、西安希格玛有限责任会计师事务所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地址：西安市高新路25号希格玛大厦三、四层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联系人：邱程红  13319183900  88275930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王莎莎  13991370824  88275921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二、陕西西秦金周会计师事务所有限责任公司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地址：西安市雁塔路路段2号兵工大厦3011、3015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联系人：王建华  </w:t>
      </w:r>
      <w:r>
        <w:rPr>
          <w:sz w:val="32"/>
          <w:szCs w:val="32"/>
        </w:rPr>
        <w:t>15891760580</w:t>
      </w:r>
      <w:r>
        <w:rPr>
          <w:rFonts w:hint="eastAsia"/>
          <w:sz w:val="32"/>
          <w:szCs w:val="32"/>
        </w:rPr>
        <w:t xml:space="preserve">  87671181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陈晓明  13991836698</w:t>
      </w:r>
    </w:p>
    <w:p>
      <w:pPr>
        <w:numPr>
          <w:ilvl w:val="0"/>
          <w:numId w:val="0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rFonts w:hint="eastAsia"/>
          <w:sz w:val="32"/>
          <w:szCs w:val="32"/>
          <w:lang w:val="en-US" w:eastAsia="zh-CN"/>
        </w:rPr>
        <w:t>、</w:t>
      </w:r>
      <w:r>
        <w:rPr>
          <w:rFonts w:hint="eastAsia"/>
          <w:sz w:val="32"/>
          <w:szCs w:val="32"/>
        </w:rPr>
        <w:t>西安汉都会计师事务所有限责任公司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地址：西安市大明宫遗址区未央区党校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联系人：李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15029806805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86518170 </w:t>
      </w:r>
    </w:p>
    <w:p>
      <w:pPr>
        <w:ind w:firstLine="1280" w:firstLineChars="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闫锦锦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13669200401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四、陕西佳联会计师事务所有限公司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地址：</w:t>
      </w:r>
      <w:r>
        <w:rPr>
          <w:rFonts w:hint="eastAsia"/>
          <w:sz w:val="32"/>
          <w:szCs w:val="32"/>
          <w:lang w:val="en-US" w:eastAsia="zh-CN"/>
        </w:rPr>
        <w:t>西安市高新区唐延路1号旺座国际城A座1603室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联系人：赵安兰</w:t>
      </w:r>
      <w:r>
        <w:rPr>
          <w:rFonts w:hint="eastAsia"/>
          <w:sz w:val="32"/>
          <w:szCs w:val="32"/>
          <w:lang w:val="en-US" w:eastAsia="zh-CN"/>
        </w:rPr>
        <w:t xml:space="preserve">  13991159634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五</w:t>
      </w:r>
      <w:r>
        <w:rPr>
          <w:rFonts w:hint="eastAsia"/>
          <w:sz w:val="32"/>
          <w:szCs w:val="32"/>
        </w:rPr>
        <w:t>、陕西新时代会计师事务所有限责任公司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地址：西安市太白南路39号金石柏朗1幢11503号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联系人：王世华  13319287859  88323075 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六</w:t>
      </w:r>
      <w:r>
        <w:rPr>
          <w:rFonts w:hint="eastAsia"/>
          <w:sz w:val="32"/>
          <w:szCs w:val="32"/>
        </w:rPr>
        <w:t>、陕西裕文会计师事务所有限公司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地址：西安市高新区锦业路1号都市之门B座602室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联系人：崔红霞  13571955728  68596626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七</w:t>
      </w:r>
      <w:r>
        <w:rPr>
          <w:rFonts w:hint="eastAsia"/>
          <w:sz w:val="32"/>
          <w:szCs w:val="32"/>
        </w:rPr>
        <w:t>、陕西尚华会计师事务所有限公司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地址：西安市高新区高新三路财富中心二期B座18层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联系人：雷少辉  13389203637  68522312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八、陕西唐都会计师事务所有限责任公司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地址：西安市雁塔区高新二路1号招商银行12楼1203室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联系人：张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楠</w:t>
      </w:r>
      <w:r>
        <w:rPr>
          <w:rFonts w:hint="eastAsia"/>
          <w:sz w:val="32"/>
          <w:szCs w:val="32"/>
          <w:lang w:eastAsia="zh-CN"/>
        </w:rPr>
        <w:tab/>
      </w:r>
      <w:r>
        <w:rPr>
          <w:rFonts w:hint="eastAsia"/>
          <w:sz w:val="32"/>
          <w:szCs w:val="32"/>
          <w:lang w:eastAsia="zh-CN"/>
        </w:rPr>
        <w:t>15002995815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87613089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冀鑫丽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18729075837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九、陕西华信会计师事务所有限责任公司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地址：西安市朱雀大街78号豪盛大厦C座2604室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联系人：刘自成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13991806526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82090940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尚朝霞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18192952201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十、</w:t>
      </w:r>
      <w:r>
        <w:rPr>
          <w:rFonts w:hint="eastAsia"/>
          <w:sz w:val="32"/>
          <w:szCs w:val="32"/>
        </w:rPr>
        <w:t>陕西兴华会计师事务所有限责任公司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地址: 西安市南二环西段154号易和蓝钻大厦1604室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联系人：沙  冰  13519115763   87431462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十一、</w:t>
      </w:r>
      <w:r>
        <w:rPr>
          <w:rFonts w:hint="eastAsia"/>
          <w:sz w:val="32"/>
          <w:szCs w:val="32"/>
        </w:rPr>
        <w:t>陕西新达会计师事务所有限责任公司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地址：西安市西大街安定广场B座704室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联系人：李小庆   13002951069   87621450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侯  平   13096912334   87617511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0"/>
    <w:rsid w:val="00042660"/>
    <w:rsid w:val="0016649C"/>
    <w:rsid w:val="00192573"/>
    <w:rsid w:val="00282303"/>
    <w:rsid w:val="002D4B2F"/>
    <w:rsid w:val="004A16B2"/>
    <w:rsid w:val="00541C4D"/>
    <w:rsid w:val="00595E02"/>
    <w:rsid w:val="00AB7509"/>
    <w:rsid w:val="00AF0296"/>
    <w:rsid w:val="00CD1F82"/>
    <w:rsid w:val="00E17F1B"/>
    <w:rsid w:val="02454E11"/>
    <w:rsid w:val="0FBD0253"/>
    <w:rsid w:val="17B92132"/>
    <w:rsid w:val="198F73C1"/>
    <w:rsid w:val="1C992F59"/>
    <w:rsid w:val="1D270176"/>
    <w:rsid w:val="26FB492F"/>
    <w:rsid w:val="724A175D"/>
    <w:rsid w:val="7C7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555</Characters>
  <Lines>4</Lines>
  <Paragraphs>1</Paragraphs>
  <TotalTime>4</TotalTime>
  <ScaleCrop>false</ScaleCrop>
  <LinksUpToDate>false</LinksUpToDate>
  <CharactersWithSpaces>651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2017-02-15T06:11:00Z</dcterms:created>
  <dc:creator>lenovo</dc:creator>
  <cp:lastModifiedBy>quhuanhuan</cp:lastModifiedBy>
  <cp:lastPrinted>2017-02-15T07:18:00Z</cp:lastPrinted>
  <dcterms:modified xsi:type="dcterms:W3CDTF">2020-03-26T02:09:00Z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